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BFC" w:rsidRDefault="004A287C" w:rsidP="00CB55D5">
      <w:pPr>
        <w:jc w:val="right"/>
        <w:rPr>
          <w:rFonts w:ascii="Montserrat" w:eastAsia="Montserrat" w:hAnsi="Montserrat" w:cs="Montserrat"/>
          <w:color w:val="843C0B"/>
        </w:rPr>
      </w:pPr>
      <w:r>
        <w:rPr>
          <w:rFonts w:ascii="Montserrat" w:eastAsia="Montserrat" w:hAnsi="Montserrat" w:cs="Montserrat"/>
          <w:color w:val="843C0B"/>
        </w:rPr>
        <w:t xml:space="preserve">Santiago de Querétaro, </w:t>
      </w:r>
      <w:proofErr w:type="spellStart"/>
      <w:r>
        <w:rPr>
          <w:rFonts w:ascii="Montserrat" w:eastAsia="Montserrat" w:hAnsi="Montserrat" w:cs="Montserrat"/>
          <w:color w:val="843C0B"/>
        </w:rPr>
        <w:t>Qro</w:t>
      </w:r>
      <w:proofErr w:type="spellEnd"/>
      <w:r>
        <w:rPr>
          <w:rFonts w:ascii="Montserrat" w:eastAsia="Montserrat" w:hAnsi="Montserrat" w:cs="Montserrat"/>
          <w:color w:val="843C0B"/>
        </w:rPr>
        <w:t>., 22</w:t>
      </w:r>
      <w:r w:rsidR="00E70330">
        <w:rPr>
          <w:rFonts w:ascii="Montserrat" w:eastAsia="Montserrat" w:hAnsi="Montserrat" w:cs="Montserrat"/>
          <w:color w:val="843C0B"/>
        </w:rPr>
        <w:t xml:space="preserve"> </w:t>
      </w:r>
      <w:r w:rsidR="00653AE3">
        <w:rPr>
          <w:rFonts w:ascii="Montserrat" w:eastAsia="Montserrat" w:hAnsi="Montserrat" w:cs="Montserrat"/>
          <w:color w:val="843C0B"/>
        </w:rPr>
        <w:t>abril</w:t>
      </w:r>
      <w:r w:rsidR="005F0459">
        <w:rPr>
          <w:rFonts w:ascii="Montserrat" w:eastAsia="Montserrat" w:hAnsi="Montserrat" w:cs="Montserrat"/>
          <w:color w:val="843C0B"/>
        </w:rPr>
        <w:t xml:space="preserve"> </w:t>
      </w:r>
      <w:r w:rsidR="00653AE3">
        <w:rPr>
          <w:rFonts w:ascii="Montserrat" w:eastAsia="Montserrat" w:hAnsi="Montserrat" w:cs="Montserrat"/>
          <w:color w:val="843C0B"/>
        </w:rPr>
        <w:t>de 2024</w:t>
      </w:r>
    </w:p>
    <w:p w:rsidR="00854A5D" w:rsidRPr="00E9477C" w:rsidRDefault="00854A5D" w:rsidP="00E9477C">
      <w:pPr>
        <w:rPr>
          <w:rFonts w:ascii="Montserrat" w:eastAsia="Montserrat" w:hAnsi="Montserrat" w:cs="Montserrat"/>
          <w:b/>
          <w:color w:val="843C0B"/>
        </w:rPr>
      </w:pPr>
      <w:r w:rsidRPr="00E9477C">
        <w:rPr>
          <w:rFonts w:ascii="Montserrat" w:eastAsia="Montserrat" w:hAnsi="Montserrat" w:cs="Montserrat"/>
          <w:b/>
          <w:color w:val="843C0B"/>
        </w:rPr>
        <w:t>AVISO ALUMNOS DEL SEXTO SEMESTRE</w:t>
      </w:r>
      <w:r w:rsidR="00775F2E">
        <w:rPr>
          <w:rFonts w:ascii="Montserrat" w:eastAsia="Montserrat" w:hAnsi="Montserrat" w:cs="Montserrat"/>
          <w:b/>
          <w:color w:val="843C0B"/>
        </w:rPr>
        <w:t xml:space="preserve"> </w:t>
      </w:r>
      <w:r w:rsidR="003F4685">
        <w:rPr>
          <w:rFonts w:ascii="Montserrat" w:eastAsia="Montserrat" w:hAnsi="Montserrat" w:cs="Montserrat"/>
          <w:b/>
          <w:color w:val="843C0B"/>
        </w:rPr>
        <w:t xml:space="preserve">TURNO </w:t>
      </w:r>
      <w:r w:rsidR="00722CB7">
        <w:rPr>
          <w:rFonts w:ascii="Montserrat" w:eastAsia="Montserrat" w:hAnsi="Montserrat" w:cs="Montserrat"/>
          <w:b/>
          <w:color w:val="843C0B"/>
        </w:rPr>
        <w:t>MATUTINO</w:t>
      </w:r>
    </w:p>
    <w:p w:rsidR="00E9477C" w:rsidRDefault="00E9477C" w:rsidP="00CB55D5">
      <w:pPr>
        <w:jc w:val="right"/>
        <w:rPr>
          <w:rFonts w:ascii="Montserrat" w:eastAsia="Montserrat" w:hAnsi="Montserrat" w:cs="Montserrat"/>
          <w:color w:val="843C0B"/>
        </w:rPr>
      </w:pPr>
    </w:p>
    <w:p w:rsidR="00E9477C" w:rsidRDefault="00854A5D" w:rsidP="00E9477C">
      <w:pPr>
        <w:rPr>
          <w:rFonts w:ascii="Montserrat" w:eastAsia="Montserrat" w:hAnsi="Montserrat" w:cs="Montserrat"/>
          <w:b/>
          <w:color w:val="843C0B"/>
        </w:rPr>
      </w:pPr>
      <w:r w:rsidRPr="00E9477C">
        <w:rPr>
          <w:rFonts w:ascii="Montserrat" w:eastAsia="Montserrat" w:hAnsi="Montserrat" w:cs="Montserrat"/>
          <w:b/>
          <w:color w:val="843C0B"/>
        </w:rPr>
        <w:t>GENERACION 2021-2024</w:t>
      </w:r>
    </w:p>
    <w:p w:rsidR="00775F2E" w:rsidRPr="00E9477C" w:rsidRDefault="00775F2E" w:rsidP="00E9477C">
      <w:pPr>
        <w:rPr>
          <w:rFonts w:ascii="Montserrat" w:eastAsia="Montserrat" w:hAnsi="Montserrat" w:cs="Montserrat"/>
          <w:b/>
          <w:color w:val="843C0B"/>
        </w:rPr>
      </w:pPr>
    </w:p>
    <w:p w:rsidR="00854A5D" w:rsidRPr="002F785B" w:rsidRDefault="00854A5D" w:rsidP="00854A5D">
      <w:pPr>
        <w:rPr>
          <w:rFonts w:ascii="Montserrat" w:eastAsia="Montserrat" w:hAnsi="Montserrat" w:cs="Montserrat"/>
          <w:color w:val="843C0B"/>
          <w:sz w:val="20"/>
          <w:szCs w:val="20"/>
        </w:rPr>
      </w:pPr>
      <w:r w:rsidRPr="002F785B">
        <w:rPr>
          <w:rFonts w:ascii="Montserrat" w:eastAsia="Montserrat" w:hAnsi="Montserrat" w:cs="Montserrat"/>
          <w:color w:val="843C0B"/>
          <w:sz w:val="20"/>
          <w:szCs w:val="20"/>
        </w:rPr>
        <w:t xml:space="preserve">SE LES </w:t>
      </w:r>
      <w:r w:rsidR="00E9477C" w:rsidRPr="002F785B">
        <w:rPr>
          <w:rFonts w:ascii="Montserrat" w:eastAsia="Montserrat" w:hAnsi="Montserrat" w:cs="Montserrat"/>
          <w:color w:val="843C0B"/>
          <w:sz w:val="20"/>
          <w:szCs w:val="20"/>
        </w:rPr>
        <w:t>INFORMA QUE LOS DIAS 2 Y 3 DE MAYO, SE LES ESTARÁ</w:t>
      </w:r>
      <w:r w:rsidRPr="002F785B">
        <w:rPr>
          <w:rFonts w:ascii="Montserrat" w:eastAsia="Montserrat" w:hAnsi="Montserrat" w:cs="Montserrat"/>
          <w:color w:val="843C0B"/>
          <w:sz w:val="20"/>
          <w:szCs w:val="20"/>
        </w:rPr>
        <w:t xml:space="preserve"> VISITANDO POR PARTE DE LA OFICINA DE CONTROL ESCOL</w:t>
      </w:r>
      <w:r w:rsidR="00E9477C" w:rsidRPr="002F785B">
        <w:rPr>
          <w:rFonts w:ascii="Montserrat" w:eastAsia="Montserrat" w:hAnsi="Montserrat" w:cs="Montserrat"/>
          <w:color w:val="843C0B"/>
          <w:sz w:val="20"/>
          <w:szCs w:val="20"/>
        </w:rPr>
        <w:t>AR Y TITULACIÓN, SE LES DARÁ INFORMACIÓN ACADÉMICA, DEL PROCESO DE CERTIFICACIÓN DE TERMINACIÓN DE ESTUDIOS Y LAS DIFERENTES OPCIONES DE TITULACIÓN, POR LO TANTO, SE LES PIDE TRAER LA SIGUIENTE DOCUMENTACIÓN:</w:t>
      </w:r>
    </w:p>
    <w:p w:rsidR="00E9477C" w:rsidRPr="002F785B" w:rsidRDefault="00E9477C" w:rsidP="00854A5D">
      <w:pPr>
        <w:rPr>
          <w:rFonts w:ascii="Montserrat" w:eastAsia="Montserrat" w:hAnsi="Montserrat" w:cs="Montserrat"/>
          <w:color w:val="843C0B"/>
          <w:sz w:val="20"/>
          <w:szCs w:val="20"/>
        </w:rPr>
      </w:pPr>
    </w:p>
    <w:p w:rsidR="00E9477C" w:rsidRPr="002F785B" w:rsidRDefault="00E9477C" w:rsidP="00854A5D">
      <w:pPr>
        <w:rPr>
          <w:rFonts w:ascii="Montserrat" w:eastAsia="Montserrat" w:hAnsi="Montserrat" w:cs="Montserrat"/>
          <w:color w:val="843C0B"/>
          <w:sz w:val="20"/>
          <w:szCs w:val="20"/>
        </w:rPr>
      </w:pPr>
      <w:r w:rsidRPr="002F785B">
        <w:rPr>
          <w:rFonts w:ascii="Montserrat" w:eastAsia="Montserrat" w:hAnsi="Montserrat" w:cs="Montserrat"/>
          <w:color w:val="843C0B"/>
          <w:sz w:val="20"/>
          <w:szCs w:val="20"/>
        </w:rPr>
        <w:t>-COPIA DE CURP</w:t>
      </w:r>
    </w:p>
    <w:p w:rsidR="00E9477C" w:rsidRPr="002F785B" w:rsidRDefault="00E9477C" w:rsidP="00854A5D">
      <w:pPr>
        <w:rPr>
          <w:rFonts w:ascii="Montserrat" w:eastAsia="Montserrat" w:hAnsi="Montserrat" w:cs="Montserrat"/>
          <w:color w:val="843C0B"/>
          <w:sz w:val="20"/>
          <w:szCs w:val="20"/>
        </w:rPr>
      </w:pPr>
      <w:r w:rsidRPr="002F785B">
        <w:rPr>
          <w:rFonts w:ascii="Montserrat" w:eastAsia="Montserrat" w:hAnsi="Montserrat" w:cs="Montserrat"/>
          <w:color w:val="843C0B"/>
          <w:sz w:val="20"/>
          <w:szCs w:val="20"/>
        </w:rPr>
        <w:t>-COPIA DEL ACTA DE NACIMIENTO</w:t>
      </w:r>
    </w:p>
    <w:p w:rsidR="00E9477C" w:rsidRPr="002F785B" w:rsidRDefault="00E9477C" w:rsidP="00854A5D">
      <w:pPr>
        <w:rPr>
          <w:rFonts w:ascii="Montserrat" w:eastAsia="Montserrat" w:hAnsi="Montserrat" w:cs="Montserrat"/>
          <w:color w:val="843C0B"/>
          <w:sz w:val="20"/>
          <w:szCs w:val="20"/>
        </w:rPr>
      </w:pPr>
      <w:r w:rsidRPr="002F785B">
        <w:rPr>
          <w:rFonts w:ascii="Montserrat" w:eastAsia="Montserrat" w:hAnsi="Montserrat" w:cs="Montserrat"/>
          <w:color w:val="843C0B"/>
          <w:sz w:val="20"/>
          <w:szCs w:val="20"/>
        </w:rPr>
        <w:t>-COPIA DE CERTIFICADO DE SECUNDARIA</w:t>
      </w:r>
    </w:p>
    <w:p w:rsidR="00E9477C" w:rsidRPr="002F785B" w:rsidRDefault="00775F2E" w:rsidP="00854A5D">
      <w:pPr>
        <w:rPr>
          <w:rFonts w:ascii="Montserrat" w:eastAsia="Montserrat" w:hAnsi="Montserrat" w:cs="Montserrat"/>
          <w:color w:val="843C0B"/>
          <w:sz w:val="20"/>
          <w:szCs w:val="20"/>
        </w:rPr>
      </w:pPr>
      <w:r w:rsidRPr="002F785B">
        <w:rPr>
          <w:rFonts w:ascii="Montserrat" w:eastAsia="Montserrat" w:hAnsi="Montserrat" w:cs="Montserrat"/>
          <w:color w:val="843C0B"/>
          <w:sz w:val="20"/>
          <w:szCs w:val="20"/>
        </w:rPr>
        <w:t>-HISTORIAL ACADÉMICO</w:t>
      </w:r>
    </w:p>
    <w:p w:rsidR="00E9477C" w:rsidRPr="002F785B" w:rsidRDefault="00E9477C" w:rsidP="00854A5D">
      <w:pPr>
        <w:rPr>
          <w:rFonts w:ascii="Montserrat" w:eastAsia="Montserrat" w:hAnsi="Montserrat" w:cs="Montserrat"/>
          <w:color w:val="843C0B"/>
          <w:sz w:val="20"/>
          <w:szCs w:val="20"/>
        </w:rPr>
      </w:pPr>
      <w:r w:rsidRPr="002F785B">
        <w:rPr>
          <w:rFonts w:ascii="Montserrat" w:eastAsia="Montserrat" w:hAnsi="Montserrat" w:cs="Montserrat"/>
          <w:color w:val="843C0B"/>
          <w:sz w:val="20"/>
          <w:szCs w:val="20"/>
        </w:rPr>
        <w:t>ES DE VITAL IMPORTANCIA SU ASISTENCIA, PARA LA ACLARACIÓN Y DUDAS SOBRE CORRECIÓN DE DATOS O ACLARACIÓN DE CALIFICACIONES.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04"/>
        <w:gridCol w:w="3305"/>
        <w:gridCol w:w="3305"/>
      </w:tblGrid>
      <w:tr w:rsidR="00DA23DA" w:rsidRPr="002F785B" w:rsidTr="00DA23DA">
        <w:tc>
          <w:tcPr>
            <w:tcW w:w="3304" w:type="dxa"/>
          </w:tcPr>
          <w:p w:rsidR="00DA23DA" w:rsidRPr="002F785B" w:rsidRDefault="00775F2E" w:rsidP="00854A5D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 w:rsidRPr="002F785B"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GRUPO</w:t>
            </w:r>
          </w:p>
        </w:tc>
        <w:tc>
          <w:tcPr>
            <w:tcW w:w="3305" w:type="dxa"/>
          </w:tcPr>
          <w:p w:rsidR="00DA23DA" w:rsidRPr="002F785B" w:rsidRDefault="00775F2E" w:rsidP="00854A5D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 w:rsidRPr="002F785B"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FECHA</w:t>
            </w:r>
          </w:p>
        </w:tc>
        <w:tc>
          <w:tcPr>
            <w:tcW w:w="3305" w:type="dxa"/>
          </w:tcPr>
          <w:p w:rsidR="00DA23DA" w:rsidRPr="002F785B" w:rsidRDefault="00775F2E" w:rsidP="00854A5D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 w:rsidRPr="002F785B"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HORARIO</w:t>
            </w:r>
          </w:p>
        </w:tc>
      </w:tr>
      <w:tr w:rsidR="00DA23DA" w:rsidRPr="002F785B" w:rsidTr="00DA23DA">
        <w:tc>
          <w:tcPr>
            <w:tcW w:w="3304" w:type="dxa"/>
          </w:tcPr>
          <w:p w:rsidR="00DA23DA" w:rsidRPr="002F785B" w:rsidRDefault="00775F2E" w:rsidP="00854A5D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 w:rsidRPr="002F785B"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SEXTO AC</w:t>
            </w:r>
          </w:p>
        </w:tc>
        <w:tc>
          <w:tcPr>
            <w:tcW w:w="3305" w:type="dxa"/>
          </w:tcPr>
          <w:p w:rsidR="00DA23DA" w:rsidRPr="002F785B" w:rsidRDefault="00682883" w:rsidP="00854A5D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JUEVES 2 DE MAYO</w:t>
            </w:r>
          </w:p>
        </w:tc>
        <w:tc>
          <w:tcPr>
            <w:tcW w:w="3305" w:type="dxa"/>
          </w:tcPr>
          <w:p w:rsidR="00DA23DA" w:rsidRPr="002F785B" w:rsidRDefault="00541E5F" w:rsidP="004A287C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8: 40 A 9: 30 AM Profa. Carmen G</w:t>
            </w:r>
          </w:p>
        </w:tc>
      </w:tr>
      <w:tr w:rsidR="00DA23DA" w:rsidRPr="002F785B" w:rsidTr="00DA23DA">
        <w:tc>
          <w:tcPr>
            <w:tcW w:w="3304" w:type="dxa"/>
          </w:tcPr>
          <w:p w:rsidR="00DA23DA" w:rsidRPr="002F785B" w:rsidRDefault="00775F2E" w:rsidP="00854A5D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 w:rsidRPr="002F785B"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SEXTO AA</w:t>
            </w:r>
          </w:p>
        </w:tc>
        <w:tc>
          <w:tcPr>
            <w:tcW w:w="3305" w:type="dxa"/>
          </w:tcPr>
          <w:p w:rsidR="00DA23DA" w:rsidRPr="002F785B" w:rsidRDefault="00682883" w:rsidP="00854A5D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JUEVES 2 DE MAYO</w:t>
            </w:r>
          </w:p>
        </w:tc>
        <w:tc>
          <w:tcPr>
            <w:tcW w:w="3305" w:type="dxa"/>
          </w:tcPr>
          <w:p w:rsidR="00DA23DA" w:rsidRPr="002F785B" w:rsidRDefault="00541E5F" w:rsidP="00854A5D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9: 30 a 10: 20 AM Profa. Mireya C.</w:t>
            </w:r>
          </w:p>
        </w:tc>
      </w:tr>
      <w:tr w:rsidR="00DA23DA" w:rsidRPr="002F785B" w:rsidTr="00DA23DA">
        <w:tc>
          <w:tcPr>
            <w:tcW w:w="3304" w:type="dxa"/>
          </w:tcPr>
          <w:p w:rsidR="00DA23DA" w:rsidRPr="002F785B" w:rsidRDefault="00775F2E" w:rsidP="00854A5D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 w:rsidRPr="002F785B"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SEXTO AM</w:t>
            </w:r>
          </w:p>
        </w:tc>
        <w:tc>
          <w:tcPr>
            <w:tcW w:w="3305" w:type="dxa"/>
          </w:tcPr>
          <w:p w:rsidR="00DA23DA" w:rsidRPr="002F785B" w:rsidRDefault="00682883" w:rsidP="00854A5D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JUEVES 2 DE MAYO</w:t>
            </w:r>
          </w:p>
        </w:tc>
        <w:tc>
          <w:tcPr>
            <w:tcW w:w="3305" w:type="dxa"/>
          </w:tcPr>
          <w:p w:rsidR="00DA23DA" w:rsidRPr="002F785B" w:rsidRDefault="00541E5F" w:rsidP="00854A5D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8: 40 a 9: 30 AM Profa. Miriam G</w:t>
            </w:r>
          </w:p>
        </w:tc>
      </w:tr>
      <w:tr w:rsidR="00DA23DA" w:rsidRPr="002F785B" w:rsidTr="00DA23DA">
        <w:tc>
          <w:tcPr>
            <w:tcW w:w="3304" w:type="dxa"/>
          </w:tcPr>
          <w:p w:rsidR="00DA23DA" w:rsidRPr="002F785B" w:rsidRDefault="00775F2E" w:rsidP="00854A5D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 w:rsidRPr="002F785B"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SEXTO BM</w:t>
            </w:r>
          </w:p>
        </w:tc>
        <w:tc>
          <w:tcPr>
            <w:tcW w:w="3305" w:type="dxa"/>
          </w:tcPr>
          <w:p w:rsidR="00DA23DA" w:rsidRPr="002F785B" w:rsidRDefault="00682883" w:rsidP="00854A5D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JUEVES 2 DE MAYO</w:t>
            </w:r>
          </w:p>
        </w:tc>
        <w:tc>
          <w:tcPr>
            <w:tcW w:w="3305" w:type="dxa"/>
          </w:tcPr>
          <w:p w:rsidR="00DA23DA" w:rsidRPr="002F785B" w:rsidRDefault="00541E5F" w:rsidP="00854A5D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7:50 a 8: 40 AM Profe. Góngora</w:t>
            </w:r>
          </w:p>
        </w:tc>
      </w:tr>
      <w:tr w:rsidR="00DA23DA" w:rsidRPr="002F785B" w:rsidTr="00DA23DA">
        <w:tc>
          <w:tcPr>
            <w:tcW w:w="3304" w:type="dxa"/>
          </w:tcPr>
          <w:p w:rsidR="00DA23DA" w:rsidRPr="002F785B" w:rsidRDefault="002F785B" w:rsidP="00854A5D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 w:rsidRPr="002F785B"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SEXTO AL</w:t>
            </w:r>
          </w:p>
        </w:tc>
        <w:tc>
          <w:tcPr>
            <w:tcW w:w="3305" w:type="dxa"/>
          </w:tcPr>
          <w:p w:rsidR="00DA23DA" w:rsidRPr="002F785B" w:rsidRDefault="00682883" w:rsidP="00854A5D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VIERNES 3 DE MAYO</w:t>
            </w:r>
          </w:p>
        </w:tc>
        <w:tc>
          <w:tcPr>
            <w:tcW w:w="3305" w:type="dxa"/>
          </w:tcPr>
          <w:p w:rsidR="00DA23DA" w:rsidRPr="002F785B" w:rsidRDefault="00DA2A0B" w:rsidP="00854A5D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10:40 a 11:</w:t>
            </w:r>
            <w:r w:rsidR="00541E5F"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30</w:t>
            </w:r>
            <w: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AM Profa. Leticia R.</w:t>
            </w:r>
          </w:p>
        </w:tc>
      </w:tr>
      <w:tr w:rsidR="00DA23DA" w:rsidRPr="002F785B" w:rsidTr="00DA23DA">
        <w:tc>
          <w:tcPr>
            <w:tcW w:w="3304" w:type="dxa"/>
          </w:tcPr>
          <w:p w:rsidR="00DA23DA" w:rsidRPr="002F785B" w:rsidRDefault="002F785B" w:rsidP="00854A5D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 w:rsidRPr="002F785B"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SEXTO BL</w:t>
            </w:r>
          </w:p>
        </w:tc>
        <w:tc>
          <w:tcPr>
            <w:tcW w:w="3305" w:type="dxa"/>
          </w:tcPr>
          <w:p w:rsidR="00DA23DA" w:rsidRPr="002F785B" w:rsidRDefault="00682883" w:rsidP="00854A5D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VIERNES 3 DE MAYO</w:t>
            </w:r>
          </w:p>
        </w:tc>
        <w:tc>
          <w:tcPr>
            <w:tcW w:w="3305" w:type="dxa"/>
          </w:tcPr>
          <w:p w:rsidR="00DA23DA" w:rsidRPr="002F785B" w:rsidRDefault="00541E5F" w:rsidP="00854A5D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9:30 a 10: 20</w:t>
            </w:r>
            <w:r w:rsidR="00DA2A0B"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 xml:space="preserve"> </w:t>
            </w:r>
            <w:proofErr w:type="gramStart"/>
            <w:r w:rsidR="00DA2A0B"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AM</w:t>
            </w:r>
            <w: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 xml:space="preserve">  Profe</w:t>
            </w:r>
            <w:proofErr w:type="gramEnd"/>
            <w: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. Escobedo</w:t>
            </w:r>
          </w:p>
        </w:tc>
      </w:tr>
      <w:tr w:rsidR="00DA23DA" w:rsidRPr="002F785B" w:rsidTr="00DA23DA">
        <w:tc>
          <w:tcPr>
            <w:tcW w:w="3304" w:type="dxa"/>
          </w:tcPr>
          <w:p w:rsidR="00DA23DA" w:rsidRPr="002F785B" w:rsidRDefault="002F785B" w:rsidP="00854A5D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 w:rsidRPr="002F785B"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SEXTO AP</w:t>
            </w:r>
          </w:p>
        </w:tc>
        <w:tc>
          <w:tcPr>
            <w:tcW w:w="3305" w:type="dxa"/>
          </w:tcPr>
          <w:p w:rsidR="00DA23DA" w:rsidRPr="002F785B" w:rsidRDefault="00682883" w:rsidP="00854A5D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VIERNES 3 DE MAYO</w:t>
            </w:r>
          </w:p>
        </w:tc>
        <w:tc>
          <w:tcPr>
            <w:tcW w:w="3305" w:type="dxa"/>
          </w:tcPr>
          <w:p w:rsidR="00DA23DA" w:rsidRPr="002F785B" w:rsidRDefault="00541E5F" w:rsidP="00854A5D">
            <w:pP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9:30 a 10:20</w:t>
            </w:r>
            <w:r w:rsidR="00DA2A0B"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 xml:space="preserve"> AM Profa. </w:t>
            </w:r>
            <w:bookmarkStart w:id="0" w:name="_GoBack"/>
            <w:bookmarkEnd w:id="0"/>
            <w:proofErr w:type="spellStart"/>
            <w:r>
              <w:rPr>
                <w:rFonts w:ascii="Montserrat" w:eastAsia="Montserrat" w:hAnsi="Montserrat" w:cs="Montserrat"/>
                <w:color w:val="843C0B"/>
                <w:sz w:val="20"/>
                <w:szCs w:val="20"/>
              </w:rPr>
              <w:t>Veniza</w:t>
            </w:r>
            <w:proofErr w:type="spellEnd"/>
          </w:p>
        </w:tc>
      </w:tr>
    </w:tbl>
    <w:p w:rsidR="00E9477C" w:rsidRPr="003F4685" w:rsidRDefault="00E9477C" w:rsidP="003F4685">
      <w:pPr>
        <w:pStyle w:val="Sinespaciado"/>
        <w:jc w:val="center"/>
        <w:rPr>
          <w:color w:val="833C0B" w:themeColor="accent2" w:themeShade="80"/>
          <w:sz w:val="24"/>
          <w:szCs w:val="24"/>
        </w:rPr>
      </w:pPr>
    </w:p>
    <w:p w:rsidR="003F4685" w:rsidRPr="003F4685" w:rsidRDefault="002F785B" w:rsidP="003F4685">
      <w:pPr>
        <w:pStyle w:val="Sinespaciado"/>
        <w:jc w:val="center"/>
        <w:rPr>
          <w:color w:val="833C0B" w:themeColor="accent2" w:themeShade="80"/>
          <w:sz w:val="24"/>
          <w:szCs w:val="24"/>
        </w:rPr>
      </w:pPr>
      <w:r w:rsidRPr="003F4685">
        <w:rPr>
          <w:color w:val="833C0B" w:themeColor="accent2" w:themeShade="80"/>
          <w:sz w:val="24"/>
          <w:szCs w:val="24"/>
        </w:rPr>
        <w:t>ATENTAMENTE</w:t>
      </w:r>
    </w:p>
    <w:p w:rsidR="003F4685" w:rsidRPr="003F4685" w:rsidRDefault="003F4685" w:rsidP="003F4685">
      <w:pPr>
        <w:pStyle w:val="Sinespaciado"/>
        <w:jc w:val="center"/>
        <w:rPr>
          <w:color w:val="833C0B" w:themeColor="accent2" w:themeShade="80"/>
          <w:sz w:val="24"/>
          <w:szCs w:val="24"/>
        </w:rPr>
      </w:pPr>
      <w:r w:rsidRPr="003F4685">
        <w:rPr>
          <w:color w:val="833C0B" w:themeColor="accent2" w:themeShade="80"/>
          <w:sz w:val="24"/>
          <w:szCs w:val="24"/>
        </w:rPr>
        <w:t>ING.</w:t>
      </w:r>
      <w:r w:rsidR="00541E5F">
        <w:rPr>
          <w:color w:val="833C0B" w:themeColor="accent2" w:themeShade="80"/>
          <w:sz w:val="24"/>
          <w:szCs w:val="24"/>
        </w:rPr>
        <w:t xml:space="preserve"> VENIZA SOTO DOMÍNGUEZ</w:t>
      </w:r>
    </w:p>
    <w:p w:rsidR="000D3BFC" w:rsidRPr="003F4685" w:rsidRDefault="003F4685" w:rsidP="003F4685">
      <w:pPr>
        <w:pStyle w:val="Sinespaciado"/>
        <w:jc w:val="center"/>
        <w:rPr>
          <w:color w:val="833C0B" w:themeColor="accent2" w:themeShade="80"/>
          <w:sz w:val="24"/>
          <w:szCs w:val="24"/>
        </w:rPr>
      </w:pPr>
      <w:r>
        <w:rPr>
          <w:color w:val="833C0B" w:themeColor="accent2" w:themeShade="80"/>
          <w:sz w:val="24"/>
          <w:szCs w:val="24"/>
        </w:rPr>
        <w:t xml:space="preserve">SERVICIOS ESCOLARES </w:t>
      </w:r>
      <w:proofErr w:type="spellStart"/>
      <w:r>
        <w:rPr>
          <w:color w:val="833C0B" w:themeColor="accent2" w:themeShade="80"/>
          <w:sz w:val="24"/>
          <w:szCs w:val="24"/>
        </w:rPr>
        <w:t>CETis</w:t>
      </w:r>
      <w:proofErr w:type="spellEnd"/>
      <w:r>
        <w:rPr>
          <w:color w:val="833C0B" w:themeColor="accent2" w:themeShade="80"/>
          <w:sz w:val="24"/>
          <w:szCs w:val="24"/>
        </w:rPr>
        <w:t xml:space="preserve"> </w:t>
      </w:r>
      <w:r w:rsidR="002F785B" w:rsidRPr="003F4685">
        <w:rPr>
          <w:color w:val="833C0B" w:themeColor="accent2" w:themeShade="80"/>
          <w:sz w:val="24"/>
          <w:szCs w:val="24"/>
        </w:rPr>
        <w:t>105</w:t>
      </w:r>
      <w:r w:rsidR="00541E5F">
        <w:rPr>
          <w:color w:val="833C0B" w:themeColor="accent2" w:themeShade="80"/>
          <w:sz w:val="24"/>
          <w:szCs w:val="24"/>
        </w:rPr>
        <w:t xml:space="preserve"> T.M</w:t>
      </w:r>
    </w:p>
    <w:p w:rsidR="002F785B" w:rsidRDefault="002F785B">
      <w:pPr>
        <w:jc w:val="right"/>
        <w:rPr>
          <w:rFonts w:ascii="Montserrat" w:eastAsia="Montserrat" w:hAnsi="Montserrat" w:cs="Montserrat"/>
          <w:color w:val="843C0B"/>
        </w:rPr>
      </w:pPr>
    </w:p>
    <w:sectPr w:rsidR="002F785B">
      <w:headerReference w:type="default" r:id="rId8"/>
      <w:footerReference w:type="default" r:id="rId9"/>
      <w:pgSz w:w="12240" w:h="15840"/>
      <w:pgMar w:top="2268" w:right="1041" w:bottom="1276" w:left="1275" w:header="708" w:footer="13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F13" w:rsidRDefault="00445F13">
      <w:pPr>
        <w:spacing w:after="0" w:line="240" w:lineRule="auto"/>
      </w:pPr>
      <w:r>
        <w:separator/>
      </w:r>
    </w:p>
  </w:endnote>
  <w:endnote w:type="continuationSeparator" w:id="0">
    <w:p w:rsidR="00445F13" w:rsidRDefault="0044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Montserrat ExtraBold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Montserrat SemiBold">
    <w:altName w:val="Times New Roman"/>
    <w:charset w:val="4D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77E" w:rsidRDefault="00D34B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Montserrat SemiBold" w:eastAsia="Montserrat SemiBold" w:hAnsi="Montserrat SemiBold" w:cs="Montserrat SemiBold"/>
        <w:b/>
        <w:color w:val="C4944D"/>
        <w:sz w:val="17"/>
        <w:szCs w:val="17"/>
      </w:rPr>
    </w:pPr>
    <w:r w:rsidRPr="00D537C9">
      <w:rPr>
        <w:noProof/>
        <w:color w:val="CCAA7D"/>
      </w:rPr>
      <w:drawing>
        <wp:anchor distT="0" distB="0" distL="114300" distR="114300" simplePos="0" relativeHeight="251662336" behindDoc="1" locked="0" layoutInCell="1" allowOverlap="1" wp14:anchorId="2F859C07" wp14:editId="33BF778F">
          <wp:simplePos x="0" y="0"/>
          <wp:positionH relativeFrom="margin">
            <wp:posOffset>-1276350</wp:posOffset>
          </wp:positionH>
          <wp:positionV relativeFrom="paragraph">
            <wp:posOffset>-383540</wp:posOffset>
          </wp:positionV>
          <wp:extent cx="7747000" cy="1259205"/>
          <wp:effectExtent l="0" t="0" r="6350" b="0"/>
          <wp:wrapNone/>
          <wp:docPr id="812727325" name="Imagen 8127273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928536" name="Imagen 8529285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7000" cy="1259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0459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4D31286F" wp14:editId="71E90C54">
              <wp:simplePos x="0" y="0"/>
              <wp:positionH relativeFrom="column">
                <wp:posOffset>-406399</wp:posOffset>
              </wp:positionH>
              <wp:positionV relativeFrom="paragraph">
                <wp:posOffset>-195579</wp:posOffset>
              </wp:positionV>
              <wp:extent cx="6449695" cy="1414145"/>
              <wp:effectExtent l="0" t="0" r="0" b="0"/>
              <wp:wrapSquare wrapText="bothSides" distT="45720" distB="45720" distL="114300" distR="114300"/>
              <wp:docPr id="218" name="Rectángulo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25915" y="3077690"/>
                        <a:ext cx="644017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4477E" w:rsidRDefault="005F0459">
                          <w:pPr>
                            <w:spacing w:after="0" w:line="240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Montserrat SemiBold" w:eastAsia="Montserrat SemiBold" w:hAnsi="Montserrat SemiBold" w:cs="Montserrat SemiBold"/>
                              <w:b/>
                              <w:color w:val="C4944D"/>
                              <w:sz w:val="17"/>
                            </w:rPr>
                            <w:t xml:space="preserve">Carretera a Tlacote Km. 3.5 S/N, Col. Santa María Magdalena, C.P. 76137, Querétaro, </w:t>
                          </w:r>
                          <w:proofErr w:type="spellStart"/>
                          <w:r>
                            <w:rPr>
                              <w:rFonts w:ascii="Montserrat SemiBold" w:eastAsia="Montserrat SemiBold" w:hAnsi="Montserrat SemiBold" w:cs="Montserrat SemiBold"/>
                              <w:b/>
                              <w:color w:val="C4944D"/>
                              <w:sz w:val="17"/>
                            </w:rPr>
                            <w:t>Qro</w:t>
                          </w:r>
                          <w:proofErr w:type="spellEnd"/>
                          <w:r>
                            <w:rPr>
                              <w:rFonts w:ascii="Montserrat SemiBold" w:eastAsia="Montserrat SemiBold" w:hAnsi="Montserrat SemiBold" w:cs="Montserrat SemiBold"/>
                              <w:b/>
                              <w:color w:val="C4944D"/>
                              <w:sz w:val="17"/>
                            </w:rPr>
                            <w:t>.</w:t>
                          </w:r>
                        </w:p>
                        <w:p w:rsidR="00F4477E" w:rsidRDefault="005F0459">
                          <w:pPr>
                            <w:spacing w:after="0" w:line="240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Montserrat SemiBold" w:eastAsia="Montserrat SemiBold" w:hAnsi="Montserrat SemiBold" w:cs="Montserrat SemiBold"/>
                              <w:b/>
                              <w:color w:val="C4944D"/>
                              <w:sz w:val="17"/>
                            </w:rPr>
                            <w:t>Tels. 442.216.7633 y 442.242.1845, Correo electrónico: cetis105.dir@dgeti.sems.gob.mx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31286F" id="Rectángulo 218" o:spid="_x0000_s1026" style="position:absolute;margin-left:-32pt;margin-top:-15.4pt;width:507.85pt;height:111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" filled="f" stroked="f">
              <v:textbox inset="2.53958mm,1.2694mm,2.53958mm,1.2694mm">
                <w:txbxContent>
                  <w:p w:rsidR="00F4477E" w:rsidRDefault="005F0459">
                    <w:pPr>
                      <w:spacing w:after="0" w:line="240" w:lineRule="auto"/>
                      <w:jc w:val="both"/>
                      <w:textDirection w:val="btLr"/>
                    </w:pPr>
                    <w:r>
                      <w:rPr>
                        <w:rFonts w:ascii="Montserrat SemiBold" w:eastAsia="Montserrat SemiBold" w:hAnsi="Montserrat SemiBold" w:cs="Montserrat SemiBold"/>
                        <w:b/>
                        <w:color w:val="C4944D"/>
                        <w:sz w:val="17"/>
                      </w:rPr>
                      <w:t xml:space="preserve">Carretera a Tlacote Km. 3.5 S/N, Col. Santa María Magdalena, C.P. 76137, Querétaro, </w:t>
                    </w:r>
                    <w:proofErr w:type="spellStart"/>
                    <w:r>
                      <w:rPr>
                        <w:rFonts w:ascii="Montserrat SemiBold" w:eastAsia="Montserrat SemiBold" w:hAnsi="Montserrat SemiBold" w:cs="Montserrat SemiBold"/>
                        <w:b/>
                        <w:color w:val="C4944D"/>
                        <w:sz w:val="17"/>
                      </w:rPr>
                      <w:t>Qro</w:t>
                    </w:r>
                    <w:proofErr w:type="spellEnd"/>
                    <w:r>
                      <w:rPr>
                        <w:rFonts w:ascii="Montserrat SemiBold" w:eastAsia="Montserrat SemiBold" w:hAnsi="Montserrat SemiBold" w:cs="Montserrat SemiBold"/>
                        <w:b/>
                        <w:color w:val="C4944D"/>
                        <w:sz w:val="17"/>
                      </w:rPr>
                      <w:t>.</w:t>
                    </w:r>
                  </w:p>
                  <w:p w:rsidR="00F4477E" w:rsidRDefault="005F0459">
                    <w:pPr>
                      <w:spacing w:after="0" w:line="240" w:lineRule="auto"/>
                      <w:jc w:val="both"/>
                      <w:textDirection w:val="btLr"/>
                    </w:pPr>
                    <w:r>
                      <w:rPr>
                        <w:rFonts w:ascii="Montserrat SemiBold" w:eastAsia="Montserrat SemiBold" w:hAnsi="Montserrat SemiBold" w:cs="Montserrat SemiBold"/>
                        <w:b/>
                        <w:color w:val="C4944D"/>
                        <w:sz w:val="17"/>
                      </w:rPr>
                      <w:t>Tels. 442.216.7633 y 442.242.1845, Correo electrónico: cetis105.dir@dgeti.sems.gob.mx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F13" w:rsidRDefault="00445F13">
      <w:pPr>
        <w:spacing w:after="0" w:line="240" w:lineRule="auto"/>
      </w:pPr>
      <w:r>
        <w:separator/>
      </w:r>
    </w:p>
  </w:footnote>
  <w:footnote w:type="continuationSeparator" w:id="0">
    <w:p w:rsidR="00445F13" w:rsidRDefault="00445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77E" w:rsidRDefault="00F4477E">
    <w:pPr>
      <w:spacing w:after="0" w:line="240" w:lineRule="auto"/>
      <w:jc w:val="right"/>
      <w:rPr>
        <w:rFonts w:ascii="Montserrat ExtraBold" w:eastAsia="Montserrat ExtraBold" w:hAnsi="Montserrat ExtraBold" w:cs="Montserrat ExtraBold"/>
        <w:b/>
        <w:sz w:val="13"/>
        <w:szCs w:val="13"/>
      </w:rPr>
    </w:pPr>
  </w:p>
  <w:p w:rsidR="00F4477E" w:rsidRDefault="005F0459">
    <w:pPr>
      <w:spacing w:after="0" w:line="240" w:lineRule="auto"/>
      <w:ind w:left="-284" w:firstLine="284"/>
      <w:jc w:val="right"/>
      <w:rPr>
        <w:rFonts w:ascii="Montserrat ExtraBold" w:eastAsia="Montserrat ExtraBold" w:hAnsi="Montserrat ExtraBold" w:cs="Montserrat ExtraBold"/>
        <w:b/>
        <w:sz w:val="13"/>
        <w:szCs w:val="13"/>
      </w:rPr>
    </w:pPr>
    <w:bookmarkStart w:id="1" w:name="_heading=h.gjdgxs" w:colFirst="0" w:colLast="0"/>
    <w:bookmarkEnd w:id="1"/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-427961</wp:posOffset>
          </wp:positionH>
          <wp:positionV relativeFrom="paragraph">
            <wp:posOffset>53423</wp:posOffset>
          </wp:positionV>
          <wp:extent cx="4118530" cy="556260"/>
          <wp:effectExtent l="0" t="0" r="0" b="0"/>
          <wp:wrapNone/>
          <wp:docPr id="22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18530" cy="556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4477E" w:rsidRDefault="00F4477E">
    <w:pPr>
      <w:spacing w:after="0" w:line="240" w:lineRule="auto"/>
      <w:rPr>
        <w:rFonts w:ascii="Montserrat SemiBold" w:eastAsia="Montserrat SemiBold" w:hAnsi="Montserrat SemiBold" w:cs="Montserrat SemiBold"/>
        <w:b/>
        <w:sz w:val="11"/>
        <w:szCs w:val="11"/>
      </w:rPr>
    </w:pPr>
  </w:p>
  <w:p w:rsidR="00F4477E" w:rsidRDefault="005F0459">
    <w:pPr>
      <w:spacing w:after="0" w:line="240" w:lineRule="auto"/>
      <w:jc w:val="right"/>
      <w:rPr>
        <w:rFonts w:ascii="Montserrat SemiBold" w:eastAsia="Montserrat SemiBold" w:hAnsi="Montserrat SemiBold" w:cs="Montserrat SemiBold"/>
        <w:b/>
        <w:sz w:val="12"/>
        <w:szCs w:val="12"/>
      </w:rPr>
    </w:pPr>
    <w:r>
      <w:rPr>
        <w:rFonts w:ascii="Montserrat SemiBold" w:eastAsia="Montserrat SemiBold" w:hAnsi="Montserrat SemiBold" w:cs="Montserrat SemiBold"/>
        <w:b/>
        <w:sz w:val="12"/>
        <w:szCs w:val="12"/>
      </w:rPr>
      <w:t>Subsecretaría de Educación Media Superior</w:t>
    </w:r>
  </w:p>
  <w:p w:rsidR="00F4477E" w:rsidRDefault="005F04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Montserrat SemiBold" w:eastAsia="Montserrat SemiBold" w:hAnsi="Montserrat SemiBold" w:cs="Montserrat SemiBold"/>
        <w:b/>
        <w:color w:val="000000"/>
        <w:sz w:val="10"/>
        <w:szCs w:val="10"/>
      </w:rPr>
    </w:pPr>
    <w:r>
      <w:rPr>
        <w:rFonts w:ascii="Montserrat SemiBold" w:eastAsia="Montserrat SemiBold" w:hAnsi="Montserrat SemiBold" w:cs="Montserrat SemiBold"/>
        <w:b/>
        <w:color w:val="000000"/>
        <w:sz w:val="10"/>
        <w:szCs w:val="10"/>
      </w:rPr>
      <w:t>Dirección General de Educación Tecnológica Industrial y de Servicios</w:t>
    </w:r>
  </w:p>
  <w:p w:rsidR="00F4477E" w:rsidRDefault="005F04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Montserrat SemiBold" w:eastAsia="Montserrat SemiBold" w:hAnsi="Montserrat SemiBold" w:cs="Montserrat SemiBold"/>
        <w:color w:val="000000"/>
        <w:sz w:val="10"/>
        <w:szCs w:val="10"/>
      </w:rPr>
    </w:pPr>
    <w:r>
      <w:rPr>
        <w:rFonts w:ascii="Montserrat SemiBold" w:eastAsia="Montserrat SemiBold" w:hAnsi="Montserrat SemiBold" w:cs="Montserrat SemiBold"/>
        <w:color w:val="000000"/>
        <w:sz w:val="10"/>
        <w:szCs w:val="10"/>
      </w:rPr>
      <w:t>Centro de Estudios Tecnológicos Industrial y de Servicios No.105</w:t>
    </w:r>
  </w:p>
  <w:p w:rsidR="00F4477E" w:rsidRDefault="005F04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10"/>
        <w:szCs w:val="10"/>
      </w:rPr>
    </w:pPr>
    <w:r>
      <w:rPr>
        <w:rFonts w:ascii="Montserrat SemiBold" w:eastAsia="Montserrat SemiBold" w:hAnsi="Montserrat SemiBold" w:cs="Montserrat SemiBold"/>
        <w:color w:val="000000"/>
        <w:sz w:val="10"/>
        <w:szCs w:val="10"/>
      </w:rPr>
      <w:t>“Ignacio Pérez”</w:t>
    </w:r>
  </w:p>
  <w:p w:rsidR="00F4477E" w:rsidRDefault="00F447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972F2"/>
    <w:multiLevelType w:val="hybridMultilevel"/>
    <w:tmpl w:val="AA40C6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77E"/>
    <w:rsid w:val="00011C4A"/>
    <w:rsid w:val="0001622E"/>
    <w:rsid w:val="000B1C42"/>
    <w:rsid w:val="000D3566"/>
    <w:rsid w:val="000D3BFC"/>
    <w:rsid w:val="00113F33"/>
    <w:rsid w:val="001A75BF"/>
    <w:rsid w:val="002F785B"/>
    <w:rsid w:val="0031463C"/>
    <w:rsid w:val="003A2B9A"/>
    <w:rsid w:val="003B3B0C"/>
    <w:rsid w:val="003F4685"/>
    <w:rsid w:val="00445F13"/>
    <w:rsid w:val="004A287C"/>
    <w:rsid w:val="004B1B2F"/>
    <w:rsid w:val="004C45AA"/>
    <w:rsid w:val="00502258"/>
    <w:rsid w:val="005069C5"/>
    <w:rsid w:val="005301B5"/>
    <w:rsid w:val="00541E5F"/>
    <w:rsid w:val="00576D00"/>
    <w:rsid w:val="005F0459"/>
    <w:rsid w:val="00653AE3"/>
    <w:rsid w:val="00670CBA"/>
    <w:rsid w:val="00682883"/>
    <w:rsid w:val="006A029A"/>
    <w:rsid w:val="006D03D0"/>
    <w:rsid w:val="00722CB7"/>
    <w:rsid w:val="00775F2E"/>
    <w:rsid w:val="00782992"/>
    <w:rsid w:val="007C60ED"/>
    <w:rsid w:val="007E081A"/>
    <w:rsid w:val="00813F20"/>
    <w:rsid w:val="00847962"/>
    <w:rsid w:val="00854A5D"/>
    <w:rsid w:val="00871AF9"/>
    <w:rsid w:val="009107B8"/>
    <w:rsid w:val="009C11F1"/>
    <w:rsid w:val="009D01C1"/>
    <w:rsid w:val="009D2C5E"/>
    <w:rsid w:val="00AD5321"/>
    <w:rsid w:val="00AF70F4"/>
    <w:rsid w:val="00B07BE3"/>
    <w:rsid w:val="00BD0297"/>
    <w:rsid w:val="00C041E6"/>
    <w:rsid w:val="00CB2CA2"/>
    <w:rsid w:val="00CB55D5"/>
    <w:rsid w:val="00CB613F"/>
    <w:rsid w:val="00D34BF5"/>
    <w:rsid w:val="00D86ABE"/>
    <w:rsid w:val="00DA23DA"/>
    <w:rsid w:val="00DA2A0B"/>
    <w:rsid w:val="00E54E70"/>
    <w:rsid w:val="00E70330"/>
    <w:rsid w:val="00E9477C"/>
    <w:rsid w:val="00F4477E"/>
    <w:rsid w:val="00F9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E613E"/>
  <w15:docId w15:val="{1A8F2214-D5E2-4264-AC19-C2360D2E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D44"/>
  </w:style>
  <w:style w:type="paragraph" w:styleId="Ttulo1">
    <w:name w:val="heading 1"/>
    <w:basedOn w:val="Normal"/>
    <w:link w:val="Ttulo1Car"/>
    <w:uiPriority w:val="9"/>
    <w:qFormat/>
    <w:rsid w:val="00DD216D"/>
    <w:pPr>
      <w:spacing w:before="240" w:after="60" w:line="240" w:lineRule="auto"/>
      <w:contextualSpacing/>
      <w:outlineLvl w:val="0"/>
    </w:pPr>
    <w:rPr>
      <w:rFonts w:ascii="Garamond" w:eastAsia="Times New Roman" w:hAnsi="Garamond" w:cs="Times New Roman"/>
      <w:b/>
      <w:caps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DD216D"/>
    <w:pPr>
      <w:keepNext/>
      <w:keepLines/>
      <w:spacing w:before="240" w:after="60" w:line="240" w:lineRule="auto"/>
      <w:contextualSpacing/>
      <w:outlineLvl w:val="1"/>
    </w:pPr>
    <w:rPr>
      <w:rFonts w:ascii="Garamond" w:eastAsiaTheme="majorEastAsia" w:hAnsi="Garamond" w:cstheme="majorBidi"/>
      <w:caps/>
      <w:szCs w:val="26"/>
      <w:lang w:val="es-ES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2"/>
    <w:unhideWhenUsed/>
    <w:qFormat/>
    <w:rsid w:val="00DD216D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before="240" w:after="200" w:line="240" w:lineRule="auto"/>
      <w:contextualSpacing/>
      <w:jc w:val="center"/>
    </w:pPr>
    <w:rPr>
      <w:rFonts w:ascii="Garamond" w:eastAsia="Times New Roman" w:hAnsi="Garamond" w:cs="Times New Roman"/>
      <w:b/>
      <w:caps/>
      <w:spacing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722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2A1"/>
  </w:style>
  <w:style w:type="paragraph" w:styleId="Piedepgina">
    <w:name w:val="footer"/>
    <w:basedOn w:val="Normal"/>
    <w:link w:val="PiedepginaCar"/>
    <w:uiPriority w:val="99"/>
    <w:unhideWhenUsed/>
    <w:rsid w:val="00E722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2A1"/>
  </w:style>
  <w:style w:type="table" w:styleId="Tablaconcuadrcula">
    <w:name w:val="Table Grid"/>
    <w:basedOn w:val="Tablanormal"/>
    <w:uiPriority w:val="39"/>
    <w:rsid w:val="00DE6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84503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D216D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DD216D"/>
    <w:rPr>
      <w:rFonts w:ascii="Garamond" w:eastAsiaTheme="majorEastAsia" w:hAnsi="Garamond" w:cstheme="majorBidi"/>
      <w:caps/>
      <w:szCs w:val="26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DD216D"/>
    <w:rPr>
      <w:rFonts w:ascii="Garamond" w:eastAsia="Times New Roman" w:hAnsi="Garamond" w:cs="Times New Roman"/>
      <w:b/>
      <w:caps/>
      <w:spacing w:val="20"/>
      <w:lang w:val="es-ES"/>
    </w:rPr>
  </w:style>
  <w:style w:type="table" w:customStyle="1" w:styleId="Tablanormal51">
    <w:name w:val="Tabla normal 51"/>
    <w:basedOn w:val="Tablanormal"/>
    <w:uiPriority w:val="45"/>
    <w:rsid w:val="00DD216D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D2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216D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0D3BFC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Sinespaciado">
    <w:name w:val="No Spacing"/>
    <w:uiPriority w:val="1"/>
    <w:qFormat/>
    <w:rsid w:val="003F46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+faLwZ+1LELrxIR1NUh+xAbafw==">CgMxLjAyCGguZ2pkZ3hzMgloLjMwajB6bGw4AHIhMUFiWWg3S2NndTBJR1ZWV29rMHM4eDFwcFE3cURGU0lN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Ricardo Salvador Gallegos Sánchez</dc:creator>
  <cp:lastModifiedBy>alumno</cp:lastModifiedBy>
  <cp:revision>3</cp:revision>
  <cp:lastPrinted>2024-04-17T18:47:00Z</cp:lastPrinted>
  <dcterms:created xsi:type="dcterms:W3CDTF">2024-04-22T19:59:00Z</dcterms:created>
  <dcterms:modified xsi:type="dcterms:W3CDTF">2024-04-22T20:01:00Z</dcterms:modified>
</cp:coreProperties>
</file>